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0C99" w14:textId="77777777" w:rsidR="00EE282E" w:rsidRDefault="00EE282E">
      <w:pPr>
        <w:rPr>
          <w:b/>
          <w:sz w:val="40"/>
          <w:szCs w:val="40"/>
        </w:rPr>
      </w:pPr>
      <w:bookmarkStart w:id="0" w:name="_GoBack"/>
      <w:bookmarkEnd w:id="0"/>
    </w:p>
    <w:p w14:paraId="1EEAFCAF" w14:textId="77777777" w:rsidR="00EE282E" w:rsidRPr="00EE282E" w:rsidRDefault="00EE282E">
      <w:pPr>
        <w:rPr>
          <w:b/>
          <w:sz w:val="40"/>
          <w:szCs w:val="40"/>
        </w:rPr>
      </w:pPr>
    </w:p>
    <w:p w14:paraId="37EC9AC5" w14:textId="77777777" w:rsidR="00EE282E" w:rsidRPr="00EE282E" w:rsidRDefault="00EE282E">
      <w:pPr>
        <w:rPr>
          <w:b/>
          <w:sz w:val="40"/>
          <w:szCs w:val="40"/>
        </w:rPr>
      </w:pPr>
      <w:r w:rsidRPr="00EE282E">
        <w:rPr>
          <w:b/>
          <w:sz w:val="40"/>
          <w:szCs w:val="40"/>
        </w:rPr>
        <w:t>Short copy version</w:t>
      </w:r>
    </w:p>
    <w:p w14:paraId="0AFA3F34" w14:textId="77777777" w:rsidR="00EE282E" w:rsidRPr="00EE282E" w:rsidRDefault="00EE282E">
      <w:pPr>
        <w:rPr>
          <w:b/>
        </w:rPr>
      </w:pPr>
    </w:p>
    <w:p w14:paraId="3D5753E1" w14:textId="77777777" w:rsidR="00EE282E" w:rsidRPr="00EE282E" w:rsidRDefault="00EE282E" w:rsidP="00EE282E">
      <w:pPr>
        <w:rPr>
          <w:b/>
        </w:rPr>
      </w:pPr>
      <w:r w:rsidRPr="00EE282E">
        <w:rPr>
          <w:b/>
        </w:rPr>
        <w:t>Calling all Guardians of Grub</w:t>
      </w:r>
    </w:p>
    <w:p w14:paraId="5A39BC19" w14:textId="77777777" w:rsidR="00EE282E" w:rsidRDefault="00EE282E" w:rsidP="00EE282E"/>
    <w:p w14:paraId="73F1F15B" w14:textId="77777777" w:rsidR="00EE282E" w:rsidRDefault="00EE282E" w:rsidP="00EE282E">
      <w:r>
        <w:t>It takes an enormous amount of time, resources and energy to produce our food. And then our industry wastes a million tonnes of it every year. When this waste goes to landfill it produces greenhouse gases, which in turn causes global temperatures to rise.</w:t>
      </w:r>
    </w:p>
    <w:p w14:paraId="23C52DF1" w14:textId="77777777" w:rsidR="00EE282E" w:rsidRDefault="00EE282E" w:rsidP="00EE282E"/>
    <w:p w14:paraId="5E803005" w14:textId="77777777" w:rsidR="00EE282E" w:rsidRDefault="00EE282E" w:rsidP="00EE282E">
      <w:r>
        <w:t xml:space="preserve">The ‘Guardians of Grub’ campaign from WRAP encourages the Hospitality and Food Service industry to come together to rise up against food waste. We are a collective that is saving our perfectly good food from the bin. </w:t>
      </w:r>
    </w:p>
    <w:p w14:paraId="76BF15DE" w14:textId="77777777" w:rsidR="00EE282E" w:rsidRDefault="00EE282E" w:rsidP="00EE282E"/>
    <w:p w14:paraId="1BB6CEA0" w14:textId="77777777" w:rsidR="00EE282E" w:rsidRDefault="00EE282E" w:rsidP="00EE282E">
      <w:pPr>
        <w:rPr>
          <w:b/>
        </w:rPr>
      </w:pPr>
      <w:r>
        <w:t xml:space="preserve">To find out how, and for lots of tips and tools on how you can cut food waste from your business, visit </w:t>
      </w:r>
      <w:r w:rsidRPr="00EE282E">
        <w:rPr>
          <w:b/>
        </w:rPr>
        <w:t>guardiansofgrub.com</w:t>
      </w:r>
    </w:p>
    <w:p w14:paraId="4F219608" w14:textId="77777777" w:rsidR="00EE282E" w:rsidRDefault="00EE282E" w:rsidP="00EE282E">
      <w:pPr>
        <w:rPr>
          <w:b/>
        </w:rPr>
      </w:pPr>
    </w:p>
    <w:p w14:paraId="56859CCD" w14:textId="77777777" w:rsidR="00EE282E" w:rsidRDefault="00EE282E" w:rsidP="00EE282E">
      <w:pPr>
        <w:rPr>
          <w:b/>
        </w:rPr>
      </w:pPr>
    </w:p>
    <w:p w14:paraId="5EDD53E4" w14:textId="77777777" w:rsidR="00EE282E" w:rsidRDefault="00EE282E" w:rsidP="00EE282E">
      <w:pPr>
        <w:rPr>
          <w:b/>
        </w:rPr>
      </w:pPr>
    </w:p>
    <w:p w14:paraId="6BE82F7C" w14:textId="77777777" w:rsidR="00EE282E" w:rsidRDefault="00EE282E" w:rsidP="00EE282E">
      <w:pPr>
        <w:rPr>
          <w:b/>
        </w:rPr>
      </w:pPr>
    </w:p>
    <w:p w14:paraId="4572AA33" w14:textId="77777777" w:rsidR="00EE282E" w:rsidRPr="00EE282E" w:rsidRDefault="00EE282E" w:rsidP="00EE282E">
      <w:pPr>
        <w:rPr>
          <w:b/>
          <w:sz w:val="40"/>
          <w:szCs w:val="40"/>
        </w:rPr>
      </w:pPr>
      <w:r>
        <w:rPr>
          <w:b/>
          <w:sz w:val="40"/>
          <w:szCs w:val="40"/>
        </w:rPr>
        <w:t>Long</w:t>
      </w:r>
      <w:r w:rsidRPr="00EE282E">
        <w:rPr>
          <w:b/>
          <w:sz w:val="40"/>
          <w:szCs w:val="40"/>
        </w:rPr>
        <w:t xml:space="preserve"> copy version</w:t>
      </w:r>
    </w:p>
    <w:p w14:paraId="5AF82DA2" w14:textId="77777777" w:rsidR="00EE282E" w:rsidRDefault="00EE282E" w:rsidP="00EE282E">
      <w:pPr>
        <w:rPr>
          <w:b/>
        </w:rPr>
      </w:pPr>
    </w:p>
    <w:p w14:paraId="7DFB8826" w14:textId="77777777" w:rsidR="00EE282E" w:rsidRPr="00EE282E" w:rsidRDefault="00EE282E" w:rsidP="00EE282E">
      <w:pPr>
        <w:rPr>
          <w:b/>
        </w:rPr>
      </w:pPr>
      <w:r w:rsidRPr="00EE282E">
        <w:rPr>
          <w:b/>
        </w:rPr>
        <w:t>Calling all Guardians of Grub</w:t>
      </w:r>
    </w:p>
    <w:p w14:paraId="35A31404" w14:textId="77777777" w:rsidR="00EE282E" w:rsidRDefault="00EE282E" w:rsidP="00EE282E"/>
    <w:p w14:paraId="4C439AD2" w14:textId="77777777" w:rsidR="00EE282E" w:rsidRDefault="00EE282E" w:rsidP="00EE282E">
      <w:r>
        <w:t>It takes an enormous amount of time, resources and energy to produce our food. And then our industry wastes a million tonnes of it every year. When this waste goes to landfill it produces greenhouse gases, which in turn causes global temperatures to rise.</w:t>
      </w:r>
    </w:p>
    <w:p w14:paraId="58973B10" w14:textId="77777777" w:rsidR="00EE282E" w:rsidRDefault="00EE282E" w:rsidP="00EE282E"/>
    <w:p w14:paraId="3CC1A74F" w14:textId="77777777" w:rsidR="00EE282E" w:rsidRDefault="00EE282E" w:rsidP="00EE282E">
      <w:r>
        <w:t>The ‘Guardians of Grub’ campaign from WRAP encourages the Hospitality and Food Service industry to come together to rise up against food waste. We are the carers, protectors and defenders. We’re everyone, from the sous chef to the CEO. The head to tail champion to the freezer hero. We are the Guardians of Grub. We love food and hate waste.</w:t>
      </w:r>
    </w:p>
    <w:p w14:paraId="6C3C5B03" w14:textId="77777777" w:rsidR="00EE282E" w:rsidRDefault="00EE282E" w:rsidP="00EE282E"/>
    <w:p w14:paraId="627C6FB5" w14:textId="77777777" w:rsidR="00EE282E" w:rsidRPr="00EE282E" w:rsidRDefault="00EE282E" w:rsidP="00EE282E">
      <w:pPr>
        <w:rPr>
          <w:b/>
        </w:rPr>
      </w:pPr>
      <w:r>
        <w:t xml:space="preserve">The campaign begins now as we come together to save our food. To find out how, and for lots of tips and tools on how you can cut food waste from your business, visit </w:t>
      </w:r>
      <w:r w:rsidRPr="00EE282E">
        <w:rPr>
          <w:b/>
        </w:rPr>
        <w:t>guardiansofgrub.com</w:t>
      </w:r>
    </w:p>
    <w:sectPr w:rsidR="00EE282E" w:rsidRPr="00EE282E" w:rsidSect="004963E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8EE1" w14:textId="77777777" w:rsidR="009C7253" w:rsidRDefault="009C7253" w:rsidP="00EE282E">
      <w:r>
        <w:separator/>
      </w:r>
    </w:p>
  </w:endnote>
  <w:endnote w:type="continuationSeparator" w:id="0">
    <w:p w14:paraId="4A0D8E0F" w14:textId="77777777" w:rsidR="009C7253" w:rsidRDefault="009C7253" w:rsidP="00E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6910" w14:textId="77777777" w:rsidR="009C7253" w:rsidRDefault="009C7253" w:rsidP="00EE282E">
      <w:r>
        <w:separator/>
      </w:r>
    </w:p>
  </w:footnote>
  <w:footnote w:type="continuationSeparator" w:id="0">
    <w:p w14:paraId="2C9016AC" w14:textId="77777777" w:rsidR="009C7253" w:rsidRDefault="009C7253" w:rsidP="00EE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F7FD" w14:textId="77777777" w:rsidR="00EE282E" w:rsidRDefault="00EE282E">
    <w:pPr>
      <w:pStyle w:val="Header"/>
    </w:pPr>
    <w:r>
      <w:t xml:space="preserve">                                 </w:t>
    </w:r>
    <w:r>
      <w:rPr>
        <w:noProof/>
      </w:rPr>
      <w:drawing>
        <wp:inline distT="0" distB="0" distL="0" distR="0" wp14:anchorId="2EB08A96" wp14:editId="45C173C9">
          <wp:extent cx="3088533" cy="1235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_Logo_Landscape_BLACK_RGB.png"/>
                  <pic:cNvPicPr/>
                </pic:nvPicPr>
                <pic:blipFill>
                  <a:blip r:embed="rId1">
                    <a:extLst>
                      <a:ext uri="{28A0092B-C50C-407E-A947-70E740481C1C}">
                        <a14:useLocalDpi xmlns:a14="http://schemas.microsoft.com/office/drawing/2010/main" val="0"/>
                      </a:ext>
                    </a:extLst>
                  </a:blip>
                  <a:stretch>
                    <a:fillRect/>
                  </a:stretch>
                </pic:blipFill>
                <pic:spPr>
                  <a:xfrm>
                    <a:off x="0" y="0"/>
                    <a:ext cx="3189981" cy="12759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E"/>
    <w:rsid w:val="00265ADD"/>
    <w:rsid w:val="004963E2"/>
    <w:rsid w:val="009C7253"/>
    <w:rsid w:val="00EE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655"/>
  <w15:chartTrackingRefBased/>
  <w15:docId w15:val="{6CF55587-C13A-134F-BC5E-C87701B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2E"/>
    <w:pPr>
      <w:tabs>
        <w:tab w:val="center" w:pos="4680"/>
        <w:tab w:val="right" w:pos="9360"/>
      </w:tabs>
    </w:pPr>
  </w:style>
  <w:style w:type="character" w:customStyle="1" w:styleId="HeaderChar">
    <w:name w:val="Header Char"/>
    <w:basedOn w:val="DefaultParagraphFont"/>
    <w:link w:val="Header"/>
    <w:uiPriority w:val="99"/>
    <w:rsid w:val="00EE282E"/>
  </w:style>
  <w:style w:type="paragraph" w:styleId="Footer">
    <w:name w:val="footer"/>
    <w:basedOn w:val="Normal"/>
    <w:link w:val="FooterChar"/>
    <w:uiPriority w:val="99"/>
    <w:unhideWhenUsed/>
    <w:rsid w:val="00EE282E"/>
    <w:pPr>
      <w:tabs>
        <w:tab w:val="center" w:pos="4680"/>
        <w:tab w:val="right" w:pos="9360"/>
      </w:tabs>
    </w:pPr>
  </w:style>
  <w:style w:type="character" w:customStyle="1" w:styleId="FooterChar">
    <w:name w:val="Footer Char"/>
    <w:basedOn w:val="DefaultParagraphFont"/>
    <w:link w:val="Footer"/>
    <w:uiPriority w:val="99"/>
    <w:rsid w:val="00EE282E"/>
  </w:style>
  <w:style w:type="paragraph" w:styleId="BalloonText">
    <w:name w:val="Balloon Text"/>
    <w:basedOn w:val="Normal"/>
    <w:link w:val="BalloonTextChar"/>
    <w:uiPriority w:val="99"/>
    <w:semiHidden/>
    <w:unhideWhenUsed/>
    <w:rsid w:val="00EE2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8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Juttla</dc:creator>
  <cp:keywords/>
  <dc:description/>
  <cp:lastModifiedBy>Katherine Church</cp:lastModifiedBy>
  <cp:revision>2</cp:revision>
  <dcterms:created xsi:type="dcterms:W3CDTF">2019-08-07T07:28:00Z</dcterms:created>
  <dcterms:modified xsi:type="dcterms:W3CDTF">2019-08-07T07:28:00Z</dcterms:modified>
</cp:coreProperties>
</file>